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92" w:rsidRDefault="000073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7392" w:rsidRDefault="00007392">
      <w:pPr>
        <w:pStyle w:val="ConsPlusNormal"/>
        <w:outlineLvl w:val="0"/>
      </w:pPr>
    </w:p>
    <w:p w:rsidR="00007392" w:rsidRDefault="00007392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007392" w:rsidRDefault="00007392">
      <w:pPr>
        <w:pStyle w:val="ConsPlusTitle"/>
        <w:jc w:val="center"/>
      </w:pPr>
    </w:p>
    <w:p w:rsidR="00007392" w:rsidRDefault="00007392">
      <w:pPr>
        <w:pStyle w:val="ConsPlusTitle"/>
        <w:jc w:val="center"/>
      </w:pPr>
      <w:r>
        <w:t>ПОСТАНОВЛЕНИЕ</w:t>
      </w:r>
    </w:p>
    <w:p w:rsidR="00007392" w:rsidRDefault="00007392">
      <w:pPr>
        <w:pStyle w:val="ConsPlusTitle"/>
        <w:jc w:val="center"/>
      </w:pPr>
      <w:r>
        <w:t>от 12 октября 2017 г. N 466</w:t>
      </w:r>
    </w:p>
    <w:p w:rsidR="00007392" w:rsidRDefault="00007392">
      <w:pPr>
        <w:pStyle w:val="ConsPlusTitle"/>
        <w:jc w:val="center"/>
      </w:pPr>
    </w:p>
    <w:p w:rsidR="00007392" w:rsidRDefault="00007392">
      <w:pPr>
        <w:pStyle w:val="ConsPlusTitle"/>
        <w:jc w:val="center"/>
      </w:pPr>
      <w:r>
        <w:t>ОБ УТВЕРЖДЕНИИ НОРМАТИВОВ НАКОПЛЕНИЯ ТВЕРДЫХ КОММУНАЛЬНЫХ</w:t>
      </w:r>
    </w:p>
    <w:p w:rsidR="00007392" w:rsidRDefault="00007392">
      <w:pPr>
        <w:pStyle w:val="ConsPlusTitle"/>
        <w:jc w:val="center"/>
      </w:pPr>
      <w:r>
        <w:t>ОТХОДОВ НА ТЕРРИТОРИИ РЕСПУБЛИКИ БАШКОРТОСТАН</w:t>
      </w:r>
    </w:p>
    <w:p w:rsidR="00007392" w:rsidRDefault="000073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73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392" w:rsidRDefault="000073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392" w:rsidRDefault="000073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РБ от 26.03.2018 </w:t>
            </w:r>
            <w:hyperlink r:id="rId5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7392" w:rsidRDefault="000073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6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7392" w:rsidRDefault="00007392">
      <w:pPr>
        <w:pStyle w:val="ConsPlusNormal"/>
        <w:ind w:firstLine="540"/>
        <w:jc w:val="both"/>
      </w:pPr>
    </w:p>
    <w:p w:rsidR="00007392" w:rsidRDefault="0000739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6</w:t>
        </w:r>
      </w:hyperlink>
      <w:r>
        <w:t xml:space="preserve">, </w:t>
      </w:r>
      <w:hyperlink r:id="rId8" w:history="1">
        <w:r>
          <w:rPr>
            <w:color w:val="0000FF"/>
          </w:rPr>
          <w:t>24.10</w:t>
        </w:r>
      </w:hyperlink>
      <w:r>
        <w:t xml:space="preserve"> Федерального закона "Об отходах производства и потребления", </w:t>
      </w:r>
      <w:hyperlink r:id="rId9" w:history="1">
        <w:r>
          <w:rPr>
            <w:color w:val="0000FF"/>
          </w:rPr>
          <w:t>статьями 5</w:t>
        </w:r>
      </w:hyperlink>
      <w:r>
        <w:t xml:space="preserve">, </w:t>
      </w:r>
      <w:hyperlink r:id="rId10" w:history="1">
        <w:r>
          <w:rPr>
            <w:color w:val="0000FF"/>
          </w:rPr>
          <w:t>24.3</w:t>
        </w:r>
      </w:hyperlink>
      <w:r>
        <w:t xml:space="preserve"> Закона Республики Башкортостан "Об отходах производства и потребления",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года N 269, Правительство Республики Башкортостан постановляет:</w:t>
      </w:r>
    </w:p>
    <w:p w:rsidR="00007392" w:rsidRDefault="0000739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Республики Башкортостан.</w:t>
      </w:r>
    </w:p>
    <w:p w:rsidR="00007392" w:rsidRDefault="0000739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нормативы, утвержденные настоящим Постановлением, применяются к деятельности операторов по обращению с твердыми коммунальными отходами со дня начала осуществления региональными операторами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заключаемым уполномоченным органом исполнительной власти Республики Башкортостан и региональными операторами по обращению с твердыми коммунальными отходами.</w:t>
      </w:r>
      <w:proofErr w:type="gramEnd"/>
    </w:p>
    <w:p w:rsidR="00007392" w:rsidRDefault="000073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РБ от 26.03.2018 N 110)</w:t>
      </w:r>
    </w:p>
    <w:p w:rsidR="00007392" w:rsidRDefault="000073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исполняющего обязанности заместителя Премьер-министра Правительства Республики Башкортостан - министра жилищно-коммунального хозяйства Республики Башкортостан Киреева М.Ю.</w:t>
      </w:r>
    </w:p>
    <w:p w:rsidR="00007392" w:rsidRDefault="00007392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РБ от 26.12.2018 N 642)</w:t>
      </w:r>
    </w:p>
    <w:p w:rsidR="00007392" w:rsidRDefault="00007392">
      <w:pPr>
        <w:pStyle w:val="ConsPlusNormal"/>
        <w:ind w:firstLine="540"/>
        <w:jc w:val="both"/>
      </w:pPr>
    </w:p>
    <w:p w:rsidR="00007392" w:rsidRDefault="00007392">
      <w:pPr>
        <w:pStyle w:val="ConsPlusNormal"/>
        <w:jc w:val="right"/>
      </w:pPr>
      <w:r>
        <w:t>Премьер-министр</w:t>
      </w:r>
    </w:p>
    <w:p w:rsidR="00007392" w:rsidRDefault="00007392">
      <w:pPr>
        <w:pStyle w:val="ConsPlusNormal"/>
        <w:jc w:val="right"/>
      </w:pPr>
      <w:r>
        <w:t>Правительства</w:t>
      </w:r>
    </w:p>
    <w:p w:rsidR="00007392" w:rsidRDefault="00007392">
      <w:pPr>
        <w:pStyle w:val="ConsPlusNormal"/>
        <w:jc w:val="right"/>
      </w:pPr>
      <w:r>
        <w:t>Республики Башкортостан</w:t>
      </w:r>
    </w:p>
    <w:p w:rsidR="00007392" w:rsidRDefault="00007392">
      <w:pPr>
        <w:pStyle w:val="ConsPlusNormal"/>
        <w:jc w:val="right"/>
      </w:pPr>
      <w:r>
        <w:t>Р.Х.МАРДАНОВ</w:t>
      </w:r>
    </w:p>
    <w:p w:rsidR="00007392" w:rsidRDefault="00007392">
      <w:pPr>
        <w:pStyle w:val="ConsPlusNormal"/>
        <w:jc w:val="right"/>
      </w:pPr>
    </w:p>
    <w:p w:rsidR="00007392" w:rsidRDefault="00007392">
      <w:pPr>
        <w:pStyle w:val="ConsPlusNormal"/>
        <w:jc w:val="right"/>
      </w:pPr>
    </w:p>
    <w:p w:rsidR="00007392" w:rsidRDefault="00007392">
      <w:pPr>
        <w:pStyle w:val="ConsPlusNormal"/>
        <w:jc w:val="right"/>
      </w:pPr>
    </w:p>
    <w:p w:rsidR="00007392" w:rsidRDefault="00007392">
      <w:pPr>
        <w:pStyle w:val="ConsPlusNormal"/>
        <w:jc w:val="right"/>
      </w:pPr>
    </w:p>
    <w:p w:rsidR="00007392" w:rsidRDefault="00007392">
      <w:pPr>
        <w:pStyle w:val="ConsPlusNormal"/>
        <w:jc w:val="right"/>
      </w:pPr>
    </w:p>
    <w:p w:rsidR="00007392" w:rsidRDefault="00007392">
      <w:pPr>
        <w:pStyle w:val="ConsPlusNormal"/>
        <w:jc w:val="right"/>
        <w:outlineLvl w:val="0"/>
      </w:pPr>
      <w:r>
        <w:t>Утверждены</w:t>
      </w:r>
    </w:p>
    <w:p w:rsidR="00007392" w:rsidRDefault="00007392">
      <w:pPr>
        <w:pStyle w:val="ConsPlusNormal"/>
        <w:jc w:val="right"/>
      </w:pPr>
      <w:r>
        <w:t>Постановлением Правительства</w:t>
      </w:r>
    </w:p>
    <w:p w:rsidR="00007392" w:rsidRDefault="00007392">
      <w:pPr>
        <w:pStyle w:val="ConsPlusNormal"/>
        <w:jc w:val="right"/>
      </w:pPr>
      <w:r>
        <w:t>Республики Башкортостан</w:t>
      </w:r>
    </w:p>
    <w:p w:rsidR="00007392" w:rsidRDefault="00007392">
      <w:pPr>
        <w:pStyle w:val="ConsPlusNormal"/>
        <w:jc w:val="right"/>
      </w:pPr>
      <w:r>
        <w:t>от 12 октября 2017 г. N 466</w:t>
      </w:r>
    </w:p>
    <w:p w:rsidR="00007392" w:rsidRDefault="00007392">
      <w:pPr>
        <w:pStyle w:val="ConsPlusNormal"/>
        <w:jc w:val="center"/>
      </w:pPr>
    </w:p>
    <w:p w:rsidR="00007392" w:rsidRDefault="00007392">
      <w:pPr>
        <w:pStyle w:val="ConsPlusTitle"/>
        <w:jc w:val="center"/>
      </w:pPr>
      <w:bookmarkStart w:id="0" w:name="P33"/>
      <w:bookmarkEnd w:id="0"/>
      <w:r>
        <w:t>НОРМАТИВЫ</w:t>
      </w:r>
    </w:p>
    <w:p w:rsidR="00007392" w:rsidRDefault="00007392">
      <w:pPr>
        <w:pStyle w:val="ConsPlusTitle"/>
        <w:jc w:val="center"/>
      </w:pPr>
      <w:r>
        <w:t>НАКОПЛЕНИЯ ТВЕРДЫХ КОММУНАЛЬНЫХ ОТХОДОВ НА ТЕРРИТОРИИ</w:t>
      </w:r>
    </w:p>
    <w:p w:rsidR="00007392" w:rsidRDefault="00007392">
      <w:pPr>
        <w:pStyle w:val="ConsPlusTitle"/>
        <w:jc w:val="center"/>
      </w:pPr>
      <w:r>
        <w:lastRenderedPageBreak/>
        <w:t>РЕСПУБЛИКИ БАШКОРТОСТАН</w:t>
      </w:r>
    </w:p>
    <w:p w:rsidR="00007392" w:rsidRDefault="000073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73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392" w:rsidRDefault="000073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392" w:rsidRDefault="000073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26.12.2018 N 642)</w:t>
            </w:r>
          </w:p>
        </w:tc>
      </w:tr>
    </w:tbl>
    <w:p w:rsidR="00007392" w:rsidRDefault="000073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3005"/>
        <w:gridCol w:w="1701"/>
        <w:gridCol w:w="1134"/>
        <w:gridCol w:w="1020"/>
      </w:tblGrid>
      <w:tr w:rsidR="00007392">
        <w:tc>
          <w:tcPr>
            <w:tcW w:w="2220" w:type="dxa"/>
            <w:vMerge w:val="restart"/>
            <w:vAlign w:val="center"/>
          </w:tcPr>
          <w:p w:rsidR="00007392" w:rsidRDefault="00007392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3005" w:type="dxa"/>
            <w:vMerge w:val="restart"/>
            <w:vAlign w:val="center"/>
          </w:tcPr>
          <w:p w:rsidR="00007392" w:rsidRDefault="00007392">
            <w:pPr>
              <w:pStyle w:val="ConsPlusNormal"/>
              <w:jc w:val="center"/>
            </w:pPr>
            <w:r>
              <w:t>Объекты</w:t>
            </w:r>
          </w:p>
        </w:tc>
        <w:tc>
          <w:tcPr>
            <w:tcW w:w="1701" w:type="dxa"/>
            <w:vMerge w:val="restart"/>
            <w:vAlign w:val="center"/>
          </w:tcPr>
          <w:p w:rsidR="00007392" w:rsidRDefault="00007392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154" w:type="dxa"/>
            <w:gridSpan w:val="2"/>
            <w:vAlign w:val="center"/>
          </w:tcPr>
          <w:p w:rsidR="00007392" w:rsidRDefault="00007392">
            <w:pPr>
              <w:pStyle w:val="ConsPlusNormal"/>
              <w:jc w:val="center"/>
            </w:pPr>
            <w:r>
              <w:t>Норматив накопления твердых коммунальных отходов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  <w:vMerge/>
          </w:tcPr>
          <w:p w:rsidR="00007392" w:rsidRDefault="00007392"/>
        </w:tc>
        <w:tc>
          <w:tcPr>
            <w:tcW w:w="1701" w:type="dxa"/>
            <w:vMerge/>
          </w:tcPr>
          <w:p w:rsidR="00007392" w:rsidRDefault="00007392"/>
        </w:tc>
        <w:tc>
          <w:tcPr>
            <w:tcW w:w="1134" w:type="dxa"/>
            <w:vAlign w:val="center"/>
          </w:tcPr>
          <w:p w:rsidR="00007392" w:rsidRDefault="0000739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1020" w:type="dxa"/>
            <w:vAlign w:val="center"/>
          </w:tcPr>
          <w:p w:rsidR="00007392" w:rsidRDefault="0000739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  <w:tr w:rsidR="00007392">
        <w:tc>
          <w:tcPr>
            <w:tcW w:w="2220" w:type="dxa"/>
            <w:vAlign w:val="center"/>
          </w:tcPr>
          <w:p w:rsidR="00007392" w:rsidRDefault="000073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007392" w:rsidRDefault="000073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007392" w:rsidRDefault="000073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392" w:rsidRDefault="000073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007392" w:rsidRDefault="00007392">
            <w:pPr>
              <w:pStyle w:val="ConsPlusNormal"/>
              <w:jc w:val="center"/>
            </w:pPr>
            <w:r>
              <w:t>5</w:t>
            </w:r>
          </w:p>
        </w:tc>
      </w:tr>
      <w:tr w:rsidR="00007392">
        <w:tc>
          <w:tcPr>
            <w:tcW w:w="2220" w:type="dxa"/>
            <w:vMerge w:val="restart"/>
            <w:tcBorders>
              <w:bottom w:val="nil"/>
            </w:tcBorders>
          </w:tcPr>
          <w:p w:rsidR="00007392" w:rsidRDefault="00007392">
            <w:pPr>
              <w:pStyle w:val="ConsPlusNormal"/>
            </w:pPr>
            <w:r>
              <w:t>Домовладения</w:t>
            </w:r>
          </w:p>
        </w:tc>
        <w:tc>
          <w:tcPr>
            <w:tcW w:w="3005" w:type="dxa"/>
            <w:vMerge w:val="restart"/>
          </w:tcPr>
          <w:p w:rsidR="00007392" w:rsidRDefault="00007392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701" w:type="dxa"/>
            <w:vMerge w:val="restart"/>
          </w:tcPr>
          <w:p w:rsidR="00007392" w:rsidRDefault="00007392">
            <w:pPr>
              <w:pStyle w:val="ConsPlusNormal"/>
              <w:jc w:val="center"/>
            </w:pPr>
            <w:r>
              <w:t>на 1 человека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ind w:firstLine="283"/>
              <w:jc w:val="both"/>
            </w:pPr>
            <w:r>
              <w:t>235,6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ind w:firstLine="283"/>
              <w:jc w:val="both"/>
            </w:pPr>
            <w:r>
              <w:t>1,92</w:t>
            </w:r>
          </w:p>
        </w:tc>
      </w:tr>
      <w:tr w:rsidR="00007392">
        <w:tc>
          <w:tcPr>
            <w:tcW w:w="2220" w:type="dxa"/>
            <w:vMerge/>
            <w:tcBorders>
              <w:bottom w:val="nil"/>
            </w:tcBorders>
          </w:tcPr>
          <w:p w:rsidR="00007392" w:rsidRDefault="00007392"/>
        </w:tc>
        <w:tc>
          <w:tcPr>
            <w:tcW w:w="3005" w:type="dxa"/>
            <w:vMerge/>
          </w:tcPr>
          <w:p w:rsidR="00007392" w:rsidRDefault="00007392"/>
        </w:tc>
        <w:tc>
          <w:tcPr>
            <w:tcW w:w="1701" w:type="dxa"/>
            <w:vMerge/>
          </w:tcPr>
          <w:p w:rsidR="00007392" w:rsidRDefault="00007392"/>
        </w:tc>
        <w:tc>
          <w:tcPr>
            <w:tcW w:w="2154" w:type="dxa"/>
            <w:gridSpan w:val="2"/>
          </w:tcPr>
          <w:p w:rsidR="00007392" w:rsidRDefault="00007392">
            <w:pPr>
              <w:pStyle w:val="ConsPlusNormal"/>
              <w:jc w:val="center"/>
            </w:pPr>
            <w:r>
              <w:t>в том числе крупногабаритные отходы</w:t>
            </w:r>
          </w:p>
        </w:tc>
      </w:tr>
      <w:tr w:rsidR="00007392">
        <w:tc>
          <w:tcPr>
            <w:tcW w:w="2220" w:type="dxa"/>
            <w:vMerge/>
            <w:tcBorders>
              <w:bottom w:val="nil"/>
            </w:tcBorders>
          </w:tcPr>
          <w:p w:rsidR="00007392" w:rsidRDefault="00007392"/>
        </w:tc>
        <w:tc>
          <w:tcPr>
            <w:tcW w:w="3005" w:type="dxa"/>
            <w:vMerge w:val="restart"/>
            <w:tcBorders>
              <w:bottom w:val="nil"/>
            </w:tcBorders>
          </w:tcPr>
          <w:p w:rsidR="00007392" w:rsidRDefault="00007392">
            <w:pPr>
              <w:pStyle w:val="ConsPlusNormal"/>
            </w:pPr>
            <w:r>
              <w:t>индивидуальное жилье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07392" w:rsidRDefault="00007392">
            <w:pPr>
              <w:pStyle w:val="ConsPlusNormal"/>
              <w:jc w:val="center"/>
            </w:pPr>
            <w:r>
              <w:t>на 1 человека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298,9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ind w:firstLine="283"/>
              <w:jc w:val="both"/>
            </w:pPr>
            <w:r>
              <w:t>1,95</w:t>
            </w:r>
          </w:p>
        </w:tc>
      </w:tr>
      <w:tr w:rsidR="00007392">
        <w:tblPrEx>
          <w:tblBorders>
            <w:insideH w:val="nil"/>
          </w:tblBorders>
        </w:tblPrEx>
        <w:tc>
          <w:tcPr>
            <w:tcW w:w="2220" w:type="dxa"/>
            <w:vMerge/>
            <w:tcBorders>
              <w:bottom w:val="nil"/>
            </w:tcBorders>
          </w:tcPr>
          <w:p w:rsidR="00007392" w:rsidRDefault="00007392"/>
        </w:tc>
        <w:tc>
          <w:tcPr>
            <w:tcW w:w="3005" w:type="dxa"/>
            <w:vMerge/>
            <w:tcBorders>
              <w:bottom w:val="nil"/>
            </w:tcBorders>
          </w:tcPr>
          <w:p w:rsidR="00007392" w:rsidRDefault="00007392"/>
        </w:tc>
        <w:tc>
          <w:tcPr>
            <w:tcW w:w="1701" w:type="dxa"/>
            <w:vMerge/>
            <w:tcBorders>
              <w:bottom w:val="nil"/>
            </w:tcBorders>
          </w:tcPr>
          <w:p w:rsidR="00007392" w:rsidRDefault="00007392"/>
        </w:tc>
        <w:tc>
          <w:tcPr>
            <w:tcW w:w="2154" w:type="dxa"/>
            <w:gridSpan w:val="2"/>
            <w:tcBorders>
              <w:bottom w:val="nil"/>
            </w:tcBorders>
          </w:tcPr>
          <w:p w:rsidR="00007392" w:rsidRDefault="00007392">
            <w:pPr>
              <w:pStyle w:val="ConsPlusNormal"/>
              <w:jc w:val="center"/>
            </w:pPr>
            <w:r>
              <w:t>в том числе крупногабаритные отходы</w:t>
            </w:r>
          </w:p>
        </w:tc>
      </w:tr>
      <w:tr w:rsidR="00007392">
        <w:tblPrEx>
          <w:tblBorders>
            <w:insideH w:val="nil"/>
          </w:tblBorders>
        </w:tblPrEx>
        <w:tc>
          <w:tcPr>
            <w:tcW w:w="9080" w:type="dxa"/>
            <w:gridSpan w:val="5"/>
            <w:tcBorders>
              <w:top w:val="nil"/>
            </w:tcBorders>
          </w:tcPr>
          <w:p w:rsidR="00007392" w:rsidRDefault="00007392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26.12.2018 N 642)</w:t>
            </w:r>
          </w:p>
        </w:tc>
      </w:tr>
      <w:tr w:rsidR="00007392">
        <w:tc>
          <w:tcPr>
            <w:tcW w:w="2220" w:type="dxa"/>
            <w:vMerge w:val="restart"/>
          </w:tcPr>
          <w:p w:rsidR="00007392" w:rsidRDefault="00007392">
            <w:pPr>
              <w:pStyle w:val="ConsPlusNormal"/>
            </w:pPr>
            <w:r>
              <w:t>Предприятия торговли</w:t>
            </w:r>
          </w:p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продовольственные магазины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95,69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0,82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промтоварные магазины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62, 08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0,68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рынки промтоварные и смешанные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0,08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павильоны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0,37</w:t>
            </w:r>
          </w:p>
        </w:tc>
      </w:tr>
      <w:tr w:rsidR="00007392">
        <w:tc>
          <w:tcPr>
            <w:tcW w:w="2220" w:type="dxa"/>
            <w:vMerge w:val="restart"/>
          </w:tcPr>
          <w:p w:rsidR="00007392" w:rsidRDefault="00007392">
            <w:pPr>
              <w:pStyle w:val="ConsPlusNormal"/>
            </w:pPr>
            <w:r>
              <w:t>Административные здания, учреждения, конторы</w:t>
            </w:r>
          </w:p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административные и другие учреждения, офисы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сотрудника (работника)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124,7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1,51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банки, финансовые учреждения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сотрудника (работника)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121,2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1,80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отделения связи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площади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0,05</w:t>
            </w:r>
          </w:p>
        </w:tc>
      </w:tr>
      <w:tr w:rsidR="00007392">
        <w:tc>
          <w:tcPr>
            <w:tcW w:w="2220" w:type="dxa"/>
            <w:vMerge w:val="restart"/>
          </w:tcPr>
          <w:p w:rsidR="00007392" w:rsidRDefault="00007392">
            <w:pPr>
              <w:pStyle w:val="ConsPlusNormal"/>
            </w:pPr>
            <w:r>
              <w:t>Дошкольные и учебные заведения</w:t>
            </w:r>
          </w:p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ребенка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0,60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общеобразовательные учреждения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учащегося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0,37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 xml:space="preserve">учреждения начального и </w:t>
            </w:r>
            <w:r>
              <w:lastRenderedPageBreak/>
              <w:t>среднего профессионального образования, высшего профессионального и послевузовского образования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lastRenderedPageBreak/>
              <w:t>на 1 учащегося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0,30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учащегося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267,7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1,35</w:t>
            </w:r>
          </w:p>
        </w:tc>
      </w:tr>
      <w:tr w:rsidR="00007392">
        <w:tc>
          <w:tcPr>
            <w:tcW w:w="2220" w:type="dxa"/>
            <w:vMerge w:val="restart"/>
          </w:tcPr>
          <w:p w:rsidR="00007392" w:rsidRDefault="00007392">
            <w:pPr>
              <w:pStyle w:val="ConsPlusNormal"/>
            </w:pPr>
            <w:r>
              <w:t>Предприятия транспортной инфраструктуры</w:t>
            </w:r>
          </w:p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машино-место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6,60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гаражи, автостоянки закрытого типа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машино-место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0,80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машино-место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1639,5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12,90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пассажира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0,28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автомойки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машино-место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1537,4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17,60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автостоянки и парковки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машино-место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157,8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1,20</w:t>
            </w:r>
          </w:p>
        </w:tc>
      </w:tr>
      <w:tr w:rsidR="00007392">
        <w:tc>
          <w:tcPr>
            <w:tcW w:w="2220" w:type="dxa"/>
            <w:vMerge w:val="restart"/>
          </w:tcPr>
          <w:p w:rsidR="00007392" w:rsidRDefault="00007392">
            <w:pPr>
              <w:pStyle w:val="ConsPlusNormal"/>
            </w:pPr>
            <w:r>
              <w:t>Культурно-развлекательные, спортивные учреждения</w:t>
            </w:r>
          </w:p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клубы, кинотеатры, концертные залы, театры, цирк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0,60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спортивные клубы, центры, комплексы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0,36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спортивные арены, стадионы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0,22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пансионаты, дома отдыха, туристические базы, санатории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217,6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2,10</w:t>
            </w:r>
          </w:p>
        </w:tc>
      </w:tr>
      <w:tr w:rsidR="00007392">
        <w:tc>
          <w:tcPr>
            <w:tcW w:w="2220" w:type="dxa"/>
          </w:tcPr>
          <w:p w:rsidR="00007392" w:rsidRDefault="00007392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2,40</w:t>
            </w:r>
          </w:p>
        </w:tc>
      </w:tr>
      <w:tr w:rsidR="00007392">
        <w:tc>
          <w:tcPr>
            <w:tcW w:w="2220" w:type="dxa"/>
            <w:vMerge w:val="restart"/>
          </w:tcPr>
          <w:p w:rsidR="00007392" w:rsidRDefault="00007392">
            <w:pPr>
              <w:pStyle w:val="ConsPlusNormal"/>
            </w:pPr>
            <w:r>
              <w:t>Предприятия службы быта</w:t>
            </w:r>
          </w:p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общежития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195,2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1,50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гостиницы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163,9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2,00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бани, сауны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2,60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0,30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0,32</w:t>
            </w:r>
          </w:p>
        </w:tc>
      </w:tr>
      <w:tr w:rsidR="00007392">
        <w:tc>
          <w:tcPr>
            <w:tcW w:w="2220" w:type="dxa"/>
            <w:vMerge w:val="restart"/>
          </w:tcPr>
          <w:p w:rsidR="00007392" w:rsidRDefault="00007392">
            <w:pPr>
              <w:pStyle w:val="ConsPlusNormal"/>
            </w:pPr>
            <w:r>
              <w:lastRenderedPageBreak/>
              <w:t>Предприятия в сфере похоронных услуг</w:t>
            </w:r>
          </w:p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кладбища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место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0,02</w:t>
            </w:r>
          </w:p>
        </w:tc>
      </w:tr>
      <w:tr w:rsidR="00007392">
        <w:tc>
          <w:tcPr>
            <w:tcW w:w="2220" w:type="dxa"/>
            <w:vMerge/>
          </w:tcPr>
          <w:p w:rsidR="00007392" w:rsidRDefault="00007392"/>
        </w:tc>
        <w:tc>
          <w:tcPr>
            <w:tcW w:w="3005" w:type="dxa"/>
          </w:tcPr>
          <w:p w:rsidR="00007392" w:rsidRDefault="00007392">
            <w:pPr>
              <w:pStyle w:val="ConsPlusNormal"/>
            </w:pPr>
            <w:r>
              <w:t>организации, оказывающие ритуальные услуги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0,50</w:t>
            </w:r>
          </w:p>
        </w:tc>
      </w:tr>
      <w:tr w:rsidR="00007392">
        <w:tc>
          <w:tcPr>
            <w:tcW w:w="5225" w:type="dxa"/>
            <w:gridSpan w:val="2"/>
          </w:tcPr>
          <w:p w:rsidR="00007392" w:rsidRDefault="00007392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1701" w:type="dxa"/>
          </w:tcPr>
          <w:p w:rsidR="00007392" w:rsidRDefault="00007392">
            <w:pPr>
              <w:pStyle w:val="ConsPlusNormal"/>
              <w:jc w:val="center"/>
            </w:pPr>
            <w:r>
              <w:t>на 1 участника (члена)</w:t>
            </w:r>
          </w:p>
        </w:tc>
        <w:tc>
          <w:tcPr>
            <w:tcW w:w="1134" w:type="dxa"/>
          </w:tcPr>
          <w:p w:rsidR="00007392" w:rsidRDefault="00007392">
            <w:pPr>
              <w:pStyle w:val="ConsPlusNormal"/>
              <w:jc w:val="center"/>
            </w:pPr>
            <w:r>
              <w:t>66,81</w:t>
            </w:r>
          </w:p>
        </w:tc>
        <w:tc>
          <w:tcPr>
            <w:tcW w:w="1020" w:type="dxa"/>
          </w:tcPr>
          <w:p w:rsidR="00007392" w:rsidRDefault="00007392">
            <w:pPr>
              <w:pStyle w:val="ConsPlusNormal"/>
              <w:jc w:val="center"/>
            </w:pPr>
            <w:r>
              <w:t>0,78</w:t>
            </w:r>
          </w:p>
        </w:tc>
      </w:tr>
    </w:tbl>
    <w:p w:rsidR="00007392" w:rsidRDefault="00007392">
      <w:pPr>
        <w:pStyle w:val="ConsPlusNormal"/>
        <w:ind w:firstLine="540"/>
        <w:jc w:val="both"/>
      </w:pPr>
    </w:p>
    <w:p w:rsidR="00007392" w:rsidRDefault="00007392">
      <w:pPr>
        <w:pStyle w:val="ConsPlusNormal"/>
        <w:ind w:firstLine="540"/>
        <w:jc w:val="both"/>
      </w:pPr>
    </w:p>
    <w:p w:rsidR="00007392" w:rsidRDefault="00007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271" w:rsidRDefault="00007392"/>
    <w:sectPr w:rsidR="00D56271" w:rsidSect="00D2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007392"/>
    <w:rsid w:val="000031CF"/>
    <w:rsid w:val="00007392"/>
    <w:rsid w:val="000105CE"/>
    <w:rsid w:val="00016311"/>
    <w:rsid w:val="00037B2A"/>
    <w:rsid w:val="000426E4"/>
    <w:rsid w:val="0005324D"/>
    <w:rsid w:val="00072838"/>
    <w:rsid w:val="00073117"/>
    <w:rsid w:val="000865FD"/>
    <w:rsid w:val="000947B7"/>
    <w:rsid w:val="000A22FB"/>
    <w:rsid w:val="000A5AA0"/>
    <w:rsid w:val="000B1193"/>
    <w:rsid w:val="000C36C5"/>
    <w:rsid w:val="000F10B0"/>
    <w:rsid w:val="0010540D"/>
    <w:rsid w:val="00117C5D"/>
    <w:rsid w:val="001202B9"/>
    <w:rsid w:val="00136E4B"/>
    <w:rsid w:val="00154012"/>
    <w:rsid w:val="00154D20"/>
    <w:rsid w:val="0015527B"/>
    <w:rsid w:val="00172839"/>
    <w:rsid w:val="001A3E37"/>
    <w:rsid w:val="001E40CE"/>
    <w:rsid w:val="00210898"/>
    <w:rsid w:val="002167BB"/>
    <w:rsid w:val="00225295"/>
    <w:rsid w:val="00236E91"/>
    <w:rsid w:val="00244D73"/>
    <w:rsid w:val="002457FD"/>
    <w:rsid w:val="00263F51"/>
    <w:rsid w:val="00271AF2"/>
    <w:rsid w:val="00271BA5"/>
    <w:rsid w:val="00282AD6"/>
    <w:rsid w:val="00284468"/>
    <w:rsid w:val="0029060C"/>
    <w:rsid w:val="002919AF"/>
    <w:rsid w:val="002A07B0"/>
    <w:rsid w:val="002A7FA2"/>
    <w:rsid w:val="002B1210"/>
    <w:rsid w:val="002B3EF8"/>
    <w:rsid w:val="002B5D47"/>
    <w:rsid w:val="002C7CDA"/>
    <w:rsid w:val="002D6212"/>
    <w:rsid w:val="002F53E4"/>
    <w:rsid w:val="003047D1"/>
    <w:rsid w:val="00307B69"/>
    <w:rsid w:val="003164A8"/>
    <w:rsid w:val="00324E73"/>
    <w:rsid w:val="00325B22"/>
    <w:rsid w:val="00327F84"/>
    <w:rsid w:val="00334E9F"/>
    <w:rsid w:val="00343195"/>
    <w:rsid w:val="00350F5B"/>
    <w:rsid w:val="003525BA"/>
    <w:rsid w:val="003738DD"/>
    <w:rsid w:val="003941B2"/>
    <w:rsid w:val="003A3393"/>
    <w:rsid w:val="003A5FAF"/>
    <w:rsid w:val="003B0D5A"/>
    <w:rsid w:val="00406AE5"/>
    <w:rsid w:val="0044527D"/>
    <w:rsid w:val="00462F22"/>
    <w:rsid w:val="00490722"/>
    <w:rsid w:val="004D3FDF"/>
    <w:rsid w:val="004E5E24"/>
    <w:rsid w:val="004F4A7E"/>
    <w:rsid w:val="0051369C"/>
    <w:rsid w:val="00516104"/>
    <w:rsid w:val="00552280"/>
    <w:rsid w:val="00562852"/>
    <w:rsid w:val="005730BE"/>
    <w:rsid w:val="005869E0"/>
    <w:rsid w:val="00596335"/>
    <w:rsid w:val="005A11EA"/>
    <w:rsid w:val="005C24B0"/>
    <w:rsid w:val="00614D72"/>
    <w:rsid w:val="00625F0B"/>
    <w:rsid w:val="006278B4"/>
    <w:rsid w:val="00641BC2"/>
    <w:rsid w:val="0065056E"/>
    <w:rsid w:val="00663E4D"/>
    <w:rsid w:val="00666DDE"/>
    <w:rsid w:val="00683309"/>
    <w:rsid w:val="006B1BB2"/>
    <w:rsid w:val="006B4AFB"/>
    <w:rsid w:val="006C443B"/>
    <w:rsid w:val="006E133B"/>
    <w:rsid w:val="006F2916"/>
    <w:rsid w:val="00721F95"/>
    <w:rsid w:val="00732982"/>
    <w:rsid w:val="00753620"/>
    <w:rsid w:val="00761EC6"/>
    <w:rsid w:val="00766B53"/>
    <w:rsid w:val="00780A12"/>
    <w:rsid w:val="007B0007"/>
    <w:rsid w:val="007B309C"/>
    <w:rsid w:val="007F45B3"/>
    <w:rsid w:val="0080502B"/>
    <w:rsid w:val="00830A78"/>
    <w:rsid w:val="008355D9"/>
    <w:rsid w:val="0083576E"/>
    <w:rsid w:val="008455C7"/>
    <w:rsid w:val="00855E0B"/>
    <w:rsid w:val="00863566"/>
    <w:rsid w:val="00870902"/>
    <w:rsid w:val="008A7354"/>
    <w:rsid w:val="008B3680"/>
    <w:rsid w:val="008B7F13"/>
    <w:rsid w:val="008C60A4"/>
    <w:rsid w:val="008D2880"/>
    <w:rsid w:val="008E200D"/>
    <w:rsid w:val="00920B33"/>
    <w:rsid w:val="00924653"/>
    <w:rsid w:val="009268EA"/>
    <w:rsid w:val="009465FF"/>
    <w:rsid w:val="00951106"/>
    <w:rsid w:val="00956C34"/>
    <w:rsid w:val="00964ADB"/>
    <w:rsid w:val="00970D05"/>
    <w:rsid w:val="00976EA5"/>
    <w:rsid w:val="00982AE0"/>
    <w:rsid w:val="00983533"/>
    <w:rsid w:val="00987911"/>
    <w:rsid w:val="009929EB"/>
    <w:rsid w:val="009A0BC8"/>
    <w:rsid w:val="009A1350"/>
    <w:rsid w:val="009A2EBB"/>
    <w:rsid w:val="009C77FE"/>
    <w:rsid w:val="00A14775"/>
    <w:rsid w:val="00A15526"/>
    <w:rsid w:val="00A33044"/>
    <w:rsid w:val="00A470C1"/>
    <w:rsid w:val="00A57991"/>
    <w:rsid w:val="00A627AB"/>
    <w:rsid w:val="00A701B9"/>
    <w:rsid w:val="00A8144C"/>
    <w:rsid w:val="00AA6918"/>
    <w:rsid w:val="00AA7FDC"/>
    <w:rsid w:val="00AE0A8B"/>
    <w:rsid w:val="00AF3339"/>
    <w:rsid w:val="00B33C3A"/>
    <w:rsid w:val="00B45FC8"/>
    <w:rsid w:val="00B67CBC"/>
    <w:rsid w:val="00B706B5"/>
    <w:rsid w:val="00B740D3"/>
    <w:rsid w:val="00B75EBB"/>
    <w:rsid w:val="00B972A2"/>
    <w:rsid w:val="00BA0ECA"/>
    <w:rsid w:val="00BC6476"/>
    <w:rsid w:val="00BD3E4A"/>
    <w:rsid w:val="00BD40E3"/>
    <w:rsid w:val="00BD79D4"/>
    <w:rsid w:val="00BE6B96"/>
    <w:rsid w:val="00C00E99"/>
    <w:rsid w:val="00C053AC"/>
    <w:rsid w:val="00C07D08"/>
    <w:rsid w:val="00C07EEF"/>
    <w:rsid w:val="00C125DE"/>
    <w:rsid w:val="00C13978"/>
    <w:rsid w:val="00C23D75"/>
    <w:rsid w:val="00C25ABE"/>
    <w:rsid w:val="00C2639F"/>
    <w:rsid w:val="00C27CD7"/>
    <w:rsid w:val="00C371FE"/>
    <w:rsid w:val="00C41075"/>
    <w:rsid w:val="00C448F9"/>
    <w:rsid w:val="00C52B04"/>
    <w:rsid w:val="00C530AD"/>
    <w:rsid w:val="00C5672D"/>
    <w:rsid w:val="00C64F62"/>
    <w:rsid w:val="00C853BB"/>
    <w:rsid w:val="00CA7860"/>
    <w:rsid w:val="00CB00AD"/>
    <w:rsid w:val="00CB0700"/>
    <w:rsid w:val="00CB0CB8"/>
    <w:rsid w:val="00CB2309"/>
    <w:rsid w:val="00CB3B48"/>
    <w:rsid w:val="00CC13B3"/>
    <w:rsid w:val="00CE7D4C"/>
    <w:rsid w:val="00CF0CF8"/>
    <w:rsid w:val="00CF2C0D"/>
    <w:rsid w:val="00CF51C2"/>
    <w:rsid w:val="00D00682"/>
    <w:rsid w:val="00D02BB3"/>
    <w:rsid w:val="00D24972"/>
    <w:rsid w:val="00D2761F"/>
    <w:rsid w:val="00D31FF7"/>
    <w:rsid w:val="00D344EA"/>
    <w:rsid w:val="00D41DE4"/>
    <w:rsid w:val="00D80A5F"/>
    <w:rsid w:val="00DA7CF5"/>
    <w:rsid w:val="00DB4C53"/>
    <w:rsid w:val="00DC7017"/>
    <w:rsid w:val="00DD2428"/>
    <w:rsid w:val="00E10C25"/>
    <w:rsid w:val="00E11BC8"/>
    <w:rsid w:val="00E12BE7"/>
    <w:rsid w:val="00E473F5"/>
    <w:rsid w:val="00E80018"/>
    <w:rsid w:val="00EA5D0C"/>
    <w:rsid w:val="00EB6FCB"/>
    <w:rsid w:val="00ED596D"/>
    <w:rsid w:val="00EE5A76"/>
    <w:rsid w:val="00EF120F"/>
    <w:rsid w:val="00EF5B9A"/>
    <w:rsid w:val="00F07886"/>
    <w:rsid w:val="00F23BE1"/>
    <w:rsid w:val="00F33B48"/>
    <w:rsid w:val="00F46FE4"/>
    <w:rsid w:val="00F86AE6"/>
    <w:rsid w:val="00FA0C2A"/>
    <w:rsid w:val="00FA7EBA"/>
    <w:rsid w:val="00FB2A9F"/>
    <w:rsid w:val="00FD591C"/>
    <w:rsid w:val="00FD5EB9"/>
    <w:rsid w:val="00FE4B36"/>
    <w:rsid w:val="00FE5D26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B6400CB76C14F7761AACCAA83EC9361E6980F885CED09CF187A30978636CEA0C3950319FE9EEA0E4B3777DFACB360AA7BF46FDE563DK" TargetMode="External"/><Relationship Id="rId13" Type="http://schemas.openxmlformats.org/officeDocument/2006/relationships/hyperlink" Target="consultantplus://offline/ref=EF2B6400CB76C14F7761AACFB8EFB39A62ECC201805DE15D96497C67C8D6309BE08393535FBD98BF5F0F627AD6A2F931EC30FB6FDA7A021A219BC5E05E3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2B6400CB76C14F7761AACCAA83EC9361E6980F885CED09CF187A30978636CEA0C395041EF89EEA0E4B3777DFACB360AA7BF46FDE563DK" TargetMode="External"/><Relationship Id="rId12" Type="http://schemas.openxmlformats.org/officeDocument/2006/relationships/hyperlink" Target="consultantplus://offline/ref=EF2B6400CB76C14F7761AACFB8EFB39A62ECC201805EEF579A4D7C67C8D6309BE08393535FBD98BF5F0F627AD9A2F931EC30FB6FDA7A021A219BC5E05E3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B6400CB76C14F7761AACFB8EFB39A62ECC201805DE15D96497C67C8D6309BE08393535FBD98BF5F0F627ADAA2F931EC30FB6FDA7A021A219BC5E05E34K" TargetMode="External"/><Relationship Id="rId11" Type="http://schemas.openxmlformats.org/officeDocument/2006/relationships/hyperlink" Target="consultantplus://offline/ref=EF2B6400CB76C14F7761B4C2AE83EC9361E79B0F8058ED09CF187A30978636CEA0C395061CF995BF5E04362B9BFCA060AD7BF66DC16602195336K" TargetMode="External"/><Relationship Id="rId5" Type="http://schemas.openxmlformats.org/officeDocument/2006/relationships/hyperlink" Target="consultantplus://offline/ref=EF2B6400CB76C14F7761AACFB8EFB39A62ECC201805EEF579A4D7C67C8D6309BE08393535FBD98BF5F0F627ADAA2F931EC30FB6FDA7A021A219BC5E05E34K" TargetMode="External"/><Relationship Id="rId15" Type="http://schemas.openxmlformats.org/officeDocument/2006/relationships/hyperlink" Target="consultantplus://offline/ref=EF2B6400CB76C14F7761AACFB8EFB39A62ECC201805DE15D96497C67C8D6309BE08393535FBD98BF5F0F627BDEA2F931EC30FB6FDA7A021A219BC5E05E34K" TargetMode="External"/><Relationship Id="rId10" Type="http://schemas.openxmlformats.org/officeDocument/2006/relationships/hyperlink" Target="consultantplus://offline/ref=EF2B6400CB76C14F7761AACFB8EFB39A62ECC201805DE45A92487C67C8D6309BE08393535FBD98BC5F0F617BDBA2F931EC30FB6FDA7A021A219BC5E05E3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2B6400CB76C14F7761AACFB8EFB39A62ECC201805DE45A92487C67C8D6309BE08393535FBD98BC5F0F607ED7A2F931EC30FB6FDA7A021A219BC5E05E34K" TargetMode="External"/><Relationship Id="rId14" Type="http://schemas.openxmlformats.org/officeDocument/2006/relationships/hyperlink" Target="consultantplus://offline/ref=EF2B6400CB76C14F7761AACFB8EFB39A62ECC201805DE15D96497C67C8D6309BE08393535FBD98BF5F0F627BDEA2F931EC30FB6FDA7A021A219BC5E05E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frolov</cp:lastModifiedBy>
  <cp:revision>1</cp:revision>
  <dcterms:created xsi:type="dcterms:W3CDTF">2019-02-05T10:55:00Z</dcterms:created>
  <dcterms:modified xsi:type="dcterms:W3CDTF">2019-02-05T10:56:00Z</dcterms:modified>
</cp:coreProperties>
</file>